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15" w:rsidRPr="00A67703" w:rsidRDefault="00DF4815" w:rsidP="00DF4815">
      <w:pPr>
        <w:ind w:firstLine="720"/>
        <w:rPr>
          <w:sz w:val="36"/>
          <w:szCs w:val="36"/>
        </w:rPr>
      </w:pPr>
      <w:bookmarkStart w:id="0" w:name="_GoBack"/>
      <w:bookmarkEnd w:id="0"/>
      <w:r w:rsidRPr="00A67703">
        <w:rPr>
          <w:sz w:val="36"/>
          <w:szCs w:val="36"/>
        </w:rPr>
        <w:t xml:space="preserve">Shipping Label for Exhibitors: </w:t>
      </w:r>
    </w:p>
    <w:p w:rsidR="00A67703" w:rsidRPr="00DF4815" w:rsidRDefault="00A67703" w:rsidP="00DF4815">
      <w:pPr>
        <w:ind w:firstLine="720"/>
        <w:rPr>
          <w:sz w:val="32"/>
          <w:szCs w:val="32"/>
        </w:rPr>
      </w:pPr>
    </w:p>
    <w:p w:rsidR="00094C8B" w:rsidRDefault="00DF481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374005" cy="140462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15" w:rsidRPr="00DF4815" w:rsidRDefault="00DF4815" w:rsidP="00A67703">
                            <w:pPr>
                              <w:jc w:val="center"/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4815"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  <w:t>Hilton St. Louis at the Ballpark</w:t>
                            </w:r>
                          </w:p>
                          <w:p w:rsidR="00DF4815" w:rsidRPr="00DF4815" w:rsidRDefault="00DF4815" w:rsidP="00A67703">
                            <w:pPr>
                              <w:jc w:val="center"/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4815"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  <w:t>FLUX Congress</w:t>
                            </w:r>
                          </w:p>
                          <w:p w:rsidR="00DF4815" w:rsidRPr="00DF4815" w:rsidRDefault="00DF4815" w:rsidP="00A67703">
                            <w:pPr>
                              <w:jc w:val="center"/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4815"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  <w:t>Attention: On-Site Contact Name</w:t>
                            </w:r>
                          </w:p>
                          <w:p w:rsidR="00DF4815" w:rsidRPr="00DF4815" w:rsidRDefault="00DF4815" w:rsidP="00A67703">
                            <w:pPr>
                              <w:jc w:val="center"/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4815"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  <w:t>1 South Broadway</w:t>
                            </w:r>
                          </w:p>
                          <w:p w:rsidR="00DF4815" w:rsidRPr="00DF4815" w:rsidRDefault="00DF4815" w:rsidP="00A67703">
                            <w:pPr>
                              <w:jc w:val="center"/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4815">
                              <w:rPr>
                                <w:color w:val="1F497D"/>
                                <w:sz w:val="44"/>
                                <w:szCs w:val="44"/>
                                <w:lang w:val="en-US"/>
                              </w:rPr>
                              <w:t>St. Louis, MO 63102</w:t>
                            </w:r>
                          </w:p>
                          <w:p w:rsidR="00DF4815" w:rsidRPr="00DF4815" w:rsidRDefault="00DF48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423.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">
                <v:textbox style="mso-fit-shape-to-text:t">
                  <w:txbxContent>
                    <w:p w:rsidR="00DF4815" w:rsidRPr="00DF4815" w:rsidRDefault="00DF4815" w:rsidP="00A67703">
                      <w:pPr>
                        <w:jc w:val="center"/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</w:pPr>
                      <w:r w:rsidRPr="00DF4815"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  <w:t>Hilton St. Louis at the Ballpark</w:t>
                      </w:r>
                    </w:p>
                    <w:p w:rsidR="00DF4815" w:rsidRPr="00DF4815" w:rsidRDefault="00DF4815" w:rsidP="00A67703">
                      <w:pPr>
                        <w:jc w:val="center"/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</w:pPr>
                      <w:r w:rsidRPr="00DF4815"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  <w:t>FLUX Congress</w:t>
                      </w:r>
                    </w:p>
                    <w:p w:rsidR="00DF4815" w:rsidRPr="00DF4815" w:rsidRDefault="00DF4815" w:rsidP="00A67703">
                      <w:pPr>
                        <w:jc w:val="center"/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</w:pPr>
                      <w:r w:rsidRPr="00DF4815"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  <w:t>Attention: On-Site Contact Name</w:t>
                      </w:r>
                    </w:p>
                    <w:p w:rsidR="00DF4815" w:rsidRPr="00DF4815" w:rsidRDefault="00DF4815" w:rsidP="00A67703">
                      <w:pPr>
                        <w:jc w:val="center"/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</w:pPr>
                      <w:r w:rsidRPr="00DF4815"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  <w:t>1 South Broadway</w:t>
                      </w:r>
                    </w:p>
                    <w:p w:rsidR="00DF4815" w:rsidRPr="00DF4815" w:rsidRDefault="00DF4815" w:rsidP="00A67703">
                      <w:pPr>
                        <w:jc w:val="center"/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</w:pPr>
                      <w:r w:rsidRPr="00DF4815">
                        <w:rPr>
                          <w:color w:val="1F497D"/>
                          <w:sz w:val="44"/>
                          <w:szCs w:val="44"/>
                          <w:lang w:val="en-US"/>
                        </w:rPr>
                        <w:t>St. Louis, MO 63102</w:t>
                      </w:r>
                    </w:p>
                    <w:p w:rsidR="00DF4815" w:rsidRPr="00DF4815" w:rsidRDefault="00DF48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4C8B" w:rsidSect="00DF48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5"/>
    <w:rsid w:val="00094C8B"/>
    <w:rsid w:val="006C1A33"/>
    <w:rsid w:val="00A67703"/>
    <w:rsid w:val="00D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D6420-27B3-460B-BF83-B8E8186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A9CF-0023-4909-9BEF-4880350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Dominguez</dc:creator>
  <cp:keywords/>
  <dc:description/>
  <cp:lastModifiedBy>Bronwyn Proven</cp:lastModifiedBy>
  <cp:revision>2</cp:revision>
  <dcterms:created xsi:type="dcterms:W3CDTF">2016-07-28T16:49:00Z</dcterms:created>
  <dcterms:modified xsi:type="dcterms:W3CDTF">2016-07-28T16:49:00Z</dcterms:modified>
</cp:coreProperties>
</file>